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2FB6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3E8D">
        <w:rPr>
          <w:rFonts w:ascii="Arial" w:hAnsi="Arial" w:cs="Arial"/>
          <w:b/>
          <w:bCs/>
        </w:rPr>
        <w:t>Приложение 3</w:t>
      </w:r>
    </w:p>
    <w:p w14:paraId="1FB147DD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3E8D">
        <w:rPr>
          <w:rFonts w:ascii="Arial" w:hAnsi="Arial" w:cs="Arial"/>
          <w:b/>
          <w:bCs/>
        </w:rPr>
        <w:t>Формат заявки на включение решения в Реестр обращений АО «РКБ</w:t>
      </w:r>
    </w:p>
    <w:p w14:paraId="6F1EAE97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3E8D">
        <w:rPr>
          <w:rFonts w:ascii="Arial" w:hAnsi="Arial" w:cs="Arial"/>
          <w:b/>
          <w:bCs/>
        </w:rPr>
        <w:t>«Глобус»</w:t>
      </w:r>
    </w:p>
    <w:p w14:paraId="55EA33AB" w14:textId="034E8A60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 xml:space="preserve">1. Краткое описание предложения о внедрении инновационного </w:t>
      </w:r>
      <w:proofErr w:type="gramStart"/>
      <w:r w:rsidRPr="00D93E8D">
        <w:rPr>
          <w:rFonts w:ascii="Arial" w:hAnsi="Arial" w:cs="Arial"/>
        </w:rPr>
        <w:t>решения,</w:t>
      </w:r>
      <w:r>
        <w:rPr>
          <w:rFonts w:ascii="Arial" w:hAnsi="Arial" w:cs="Arial"/>
        </w:rPr>
        <w:t xml:space="preserve">  </w:t>
      </w:r>
      <w:r w:rsidRPr="00D93E8D">
        <w:rPr>
          <w:rFonts w:ascii="Arial" w:hAnsi="Arial" w:cs="Arial"/>
        </w:rPr>
        <w:t>область</w:t>
      </w:r>
      <w:proofErr w:type="gramEnd"/>
      <w:r w:rsidRPr="00D93E8D">
        <w:rPr>
          <w:rFonts w:ascii="Arial" w:hAnsi="Arial" w:cs="Arial"/>
        </w:rPr>
        <w:t xml:space="preserve"> его возможного применения с указанием номера задач из Перечня задач,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которым, по мнению Заявителя, может удовлетворить предлагаемое решение.</w:t>
      </w:r>
    </w:p>
    <w:p w14:paraId="14CCF8DF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2. Наименование организации-заявителя.</w:t>
      </w:r>
    </w:p>
    <w:p w14:paraId="16743D02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3. Для заявителей, являющихся субъектами малого и среднего предпринимательства,</w:t>
      </w:r>
    </w:p>
    <w:p w14:paraId="04553FD6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сведения из единого реестра субъектов малого и среднего предпринимательства,</w:t>
      </w:r>
    </w:p>
    <w:p w14:paraId="514CED46" w14:textId="46A3D40A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ведение которого осуществляется в соответствии с Федеральным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законом «О развитии малого и среднего предпринимательства в Российской Федерации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» (далее - единый реестр субъектов малого и среднего предпринимательства),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содержащие информацию о заявителе, или декларации о соответствии заявителя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критериям отнесения к субъектам малого и среднего предпринимательства,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установленным статьей 4 Федерального закона «О развитии малого и среднего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предпринимательства в Российской Федерации», по форме, установленной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Правительством Российской Федерации, в случае отсутствия сведений о заявителе,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который является вновь зарегистрированным индивидуальным предпринимателем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или вновь созданным юридическим лицом в соответствии с частью 3</w:t>
      </w:r>
    </w:p>
    <w:p w14:paraId="1D6DC49E" w14:textId="79EB4E00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статьи 4 Федерального закона «О развитии малого и среднего предпринимательства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в Российской Федерации», в едином реестре субъектов малого и среднего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предпринимательства.</w:t>
      </w:r>
    </w:p>
    <w:p w14:paraId="409BEF1F" w14:textId="02268F01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4. Почтовый адрес для переписки, номера контактных телефонов, факсов,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должности, фамилии, имена, отчества контактных лиц, адреса электронной почты.</w:t>
      </w:r>
    </w:p>
    <w:p w14:paraId="39315686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5. Степень научно-технической проработки предлагаемого инновационного</w:t>
      </w:r>
    </w:p>
    <w:p w14:paraId="34D1197D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решения.</w:t>
      </w:r>
    </w:p>
    <w:p w14:paraId="224CA213" w14:textId="6744C864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6. Факторы технической и экономической эффективности возможных результатов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внедрения предлагаемого инновационного решения.</w:t>
      </w:r>
    </w:p>
    <w:p w14:paraId="46F1A9DF" w14:textId="0BA450EF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7. Технические характеристики, отличительные особенности и стоимость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предлагаемых к внедрению инновационных решений. Сравнительный анализ с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 xml:space="preserve">российскими и зарубежными аналогами </w:t>
      </w:r>
      <w:r w:rsidRPr="00D93E8D">
        <w:rPr>
          <w:rFonts w:ascii="Arial" w:hAnsi="Arial" w:cs="Arial"/>
          <w:i/>
          <w:iCs/>
        </w:rPr>
        <w:t xml:space="preserve">(при наличии аналогов). </w:t>
      </w:r>
      <w:r w:rsidRPr="00D93E8D">
        <w:rPr>
          <w:rFonts w:ascii="Arial" w:hAnsi="Arial" w:cs="Arial"/>
        </w:rPr>
        <w:t>Уровень новизны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предлагаемого инновационного решения.</w:t>
      </w:r>
    </w:p>
    <w:p w14:paraId="0F854BA0" w14:textId="50A2B3D2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8. Сравнительный анализ российского и/или зарубежного опыта внедрения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в области предлагаемого инновационного решения и аналогов.</w:t>
      </w:r>
    </w:p>
    <w:p w14:paraId="7F78B8F8" w14:textId="35CFDC1C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93E8D">
        <w:rPr>
          <w:rFonts w:ascii="Arial" w:hAnsi="Arial" w:cs="Arial"/>
        </w:rPr>
        <w:t>9. Объекты интеллектуальной собственности с указанием реквизитов патентов,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которые лежат в основе предлагаемого инновационного решения, правообладатели,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предлагаемое Заявителем распределение прав на объекты интеллектуальной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собственности с указанием вида (исключительности) лицензионного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 xml:space="preserve">договора в случае внедрения </w:t>
      </w:r>
      <w:r w:rsidRPr="00D93E8D">
        <w:rPr>
          <w:rFonts w:ascii="Arial" w:hAnsi="Arial" w:cs="Arial"/>
          <w:i/>
          <w:iCs/>
        </w:rPr>
        <w:t>(при наличии).</w:t>
      </w:r>
    </w:p>
    <w:p w14:paraId="6B143C07" w14:textId="5D5E63E0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10. Предлагаемые пути и способы адаптации и внедрения предлагаемого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инновационного решения.</w:t>
      </w:r>
    </w:p>
    <w:p w14:paraId="03292DBD" w14:textId="3EE351A8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11. Предлагаемые сроки выполнения работ по внедрению инновационного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решения.</w:t>
      </w:r>
    </w:p>
    <w:p w14:paraId="10C227DF" w14:textId="49C15421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 xml:space="preserve">12. </w:t>
      </w:r>
      <w:bookmarkStart w:id="0" w:name="_Hlk90975411"/>
      <w:r w:rsidRPr="00D93E8D">
        <w:rPr>
          <w:rFonts w:ascii="Arial" w:hAnsi="Arial" w:cs="Arial"/>
        </w:rPr>
        <w:t>Информация о наличии предлагаемых товаров, работы, услуги в реестре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инновационных товаров, работ и услуг, рекомендованных к использованию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в Российской Федерации (создан в соответствии с поручением Правительства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Российской Федерации от 11.04.2012 № ВС-П8-2018, размещен в информационно-телекоммуникационной сети «Интернет» по адресу: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www.innoprod.startbase.ru).</w:t>
      </w:r>
      <w:bookmarkEnd w:id="0"/>
    </w:p>
    <w:p w14:paraId="454FFEC4" w14:textId="4BB5B9A9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 xml:space="preserve">13. Информация о доле (%) </w:t>
      </w:r>
      <w:proofErr w:type="gramStart"/>
      <w:r w:rsidRPr="00D93E8D">
        <w:rPr>
          <w:rFonts w:ascii="Arial" w:hAnsi="Arial" w:cs="Arial"/>
        </w:rPr>
        <w:t>в себестоимости</w:t>
      </w:r>
      <w:proofErr w:type="gramEnd"/>
      <w:r w:rsidRPr="00D93E8D">
        <w:rPr>
          <w:rFonts w:ascii="Arial" w:hAnsi="Arial" w:cs="Arial"/>
        </w:rPr>
        <w:t xml:space="preserve"> предлагаемой заявителем товаров,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работе, услуге затрат на оплату труда инженерно-технического персонала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с высшим образованием и затрат на НИОКР применительно к этим товару, работе,</w:t>
      </w:r>
      <w:r>
        <w:rPr>
          <w:rFonts w:ascii="Arial" w:hAnsi="Arial" w:cs="Arial"/>
        </w:rPr>
        <w:t xml:space="preserve"> </w:t>
      </w:r>
      <w:r w:rsidRPr="00D93E8D">
        <w:rPr>
          <w:rFonts w:ascii="Arial" w:hAnsi="Arial" w:cs="Arial"/>
        </w:rPr>
        <w:t>услуге.</w:t>
      </w:r>
    </w:p>
    <w:p w14:paraId="28ED77DA" w14:textId="15A05B31" w:rsid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E8D">
        <w:rPr>
          <w:rFonts w:ascii="Arial" w:hAnsi="Arial" w:cs="Arial"/>
        </w:rPr>
        <w:t>16. Перечень приложенных документов с дополнительными материалами.</w:t>
      </w:r>
    </w:p>
    <w:p w14:paraId="43D735A0" w14:textId="77777777" w:rsidR="00D93E8D" w:rsidRPr="00D93E8D" w:rsidRDefault="00D93E8D" w:rsidP="00D9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3AB477" w14:textId="16366559" w:rsidR="007F36A1" w:rsidRPr="00D93E8D" w:rsidRDefault="00D93E8D" w:rsidP="00D93E8D">
      <w:pPr>
        <w:jc w:val="both"/>
        <w:rPr>
          <w:rFonts w:ascii="Arial" w:hAnsi="Arial" w:cs="Arial"/>
        </w:rPr>
      </w:pPr>
      <w:r w:rsidRPr="00D93E8D">
        <w:rPr>
          <w:rFonts w:ascii="Arial" w:hAnsi="Arial" w:cs="Arial"/>
          <w:i/>
          <w:iCs/>
        </w:rPr>
        <w:t>Дол</w:t>
      </w:r>
      <w:r>
        <w:rPr>
          <w:rFonts w:ascii="Arial" w:hAnsi="Arial" w:cs="Arial"/>
          <w:i/>
          <w:iCs/>
        </w:rPr>
        <w:t>ж</w:t>
      </w:r>
      <w:bookmarkStart w:id="1" w:name="_GoBack"/>
      <w:bookmarkEnd w:id="1"/>
      <w:r w:rsidRPr="00D93E8D">
        <w:rPr>
          <w:rFonts w:ascii="Arial" w:hAnsi="Arial" w:cs="Arial"/>
          <w:i/>
          <w:iCs/>
        </w:rPr>
        <w:t>ность представителя заявителя дата, подпись И. О. Фамилия</w:t>
      </w:r>
    </w:p>
    <w:sectPr w:rsidR="007F36A1" w:rsidRPr="00D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2"/>
    <w:rsid w:val="0018318A"/>
    <w:rsid w:val="00283672"/>
    <w:rsid w:val="007F36A1"/>
    <w:rsid w:val="00D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FE02"/>
  <w15:chartTrackingRefBased/>
  <w15:docId w15:val="{CF293CD5-9959-423E-B2DB-C61095FE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Михеева</dc:creator>
  <cp:keywords/>
  <dc:description/>
  <cp:lastModifiedBy>Анна В. Михеева</cp:lastModifiedBy>
  <cp:revision>2</cp:revision>
  <dcterms:created xsi:type="dcterms:W3CDTF">2021-12-21T07:33:00Z</dcterms:created>
  <dcterms:modified xsi:type="dcterms:W3CDTF">2021-12-21T07:37:00Z</dcterms:modified>
</cp:coreProperties>
</file>